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D7499" w14:textId="15E73513" w:rsidR="0068786D" w:rsidRPr="00D31FF0" w:rsidRDefault="00B71EB2" w:rsidP="00161AB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1FF0">
        <w:rPr>
          <w:rFonts w:ascii="Times New Roman" w:eastAsia="Calibri" w:hAnsi="Times New Roman" w:cs="Times New Roman"/>
          <w:b/>
          <w:sz w:val="24"/>
          <w:szCs w:val="24"/>
          <w:u w:val="single"/>
        </w:rPr>
        <w:t>Richiesta di Iscrizione all’ATCFR2 per la caccia al cinghiale in forma individuale nelle zone bianche per la stagione venatoria 20</w:t>
      </w:r>
      <w:r w:rsidR="00B15091"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D31FF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-202</w:t>
      </w:r>
      <w:r w:rsidR="00B15091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D31FF0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41AECAC1" w14:textId="44F72919" w:rsidR="00B71EB2" w:rsidRPr="00D31FF0" w:rsidRDefault="002130E9" w:rsidP="00C57885">
      <w:pPr>
        <w:spacing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D31FF0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(Decreto P.R. Lazio del </w:t>
      </w:r>
      <w:proofErr w:type="gramStart"/>
      <w:r w:rsidRPr="00D31FF0">
        <w:rPr>
          <w:rFonts w:ascii="Times New Roman" w:eastAsia="Calibri" w:hAnsi="Times New Roman" w:cs="Times New Roman"/>
          <w:b/>
          <w:sz w:val="20"/>
          <w:szCs w:val="20"/>
          <w:u w:val="single"/>
        </w:rPr>
        <w:t>1</w:t>
      </w:r>
      <w:r w:rsidR="00B15091">
        <w:rPr>
          <w:rFonts w:ascii="Times New Roman" w:eastAsia="Calibri" w:hAnsi="Times New Roman" w:cs="Times New Roman"/>
          <w:b/>
          <w:sz w:val="20"/>
          <w:szCs w:val="20"/>
          <w:u w:val="single"/>
        </w:rPr>
        <w:t>3</w:t>
      </w:r>
      <w:r w:rsidRPr="00D31FF0">
        <w:rPr>
          <w:rFonts w:ascii="Times New Roman" w:eastAsia="Calibri" w:hAnsi="Times New Roman" w:cs="Times New Roman"/>
          <w:b/>
          <w:sz w:val="20"/>
          <w:szCs w:val="20"/>
          <w:u w:val="single"/>
        </w:rPr>
        <w:t>.08.20</w:t>
      </w:r>
      <w:r w:rsidR="00B15091">
        <w:rPr>
          <w:rFonts w:ascii="Times New Roman" w:eastAsia="Calibri" w:hAnsi="Times New Roman" w:cs="Times New Roman"/>
          <w:b/>
          <w:sz w:val="20"/>
          <w:szCs w:val="20"/>
          <w:u w:val="single"/>
        </w:rPr>
        <w:t>20</w:t>
      </w:r>
      <w:r w:rsidRPr="00D31FF0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,</w:t>
      </w:r>
      <w:proofErr w:type="gramEnd"/>
      <w:r w:rsidRPr="00D31FF0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n. T0</w:t>
      </w:r>
      <w:r w:rsidR="00B1509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0142 </w:t>
      </w:r>
      <w:r w:rsidRPr="00D31FF0">
        <w:rPr>
          <w:rFonts w:ascii="Times New Roman" w:eastAsia="Calibri" w:hAnsi="Times New Roman" w:cs="Times New Roman"/>
          <w:b/>
          <w:sz w:val="20"/>
          <w:szCs w:val="20"/>
          <w:u w:val="single"/>
        </w:rPr>
        <w:t>art. 3</w:t>
      </w:r>
      <w:r w:rsidR="00E4108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comma 2</w:t>
      </w:r>
      <w:r w:rsidRPr="00D31FF0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lettera C) </w:t>
      </w:r>
    </w:p>
    <w:p w14:paraId="69A5184A" w14:textId="77777777" w:rsidR="00B71EB2" w:rsidRPr="00D31FF0" w:rsidRDefault="00B71EB2" w:rsidP="00B7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 xml:space="preserve">Il sottoscritto, </w:t>
      </w:r>
      <w:r w:rsidR="00C57885" w:rsidRPr="00D31FF0">
        <w:rPr>
          <w:rFonts w:ascii="Times New Roman" w:hAnsi="Times New Roman" w:cs="Times New Roman"/>
          <w:sz w:val="24"/>
          <w:szCs w:val="24"/>
        </w:rPr>
        <w:t>Cognome …………...……</w:t>
      </w:r>
      <w:proofErr w:type="gramStart"/>
      <w:r w:rsidR="00C57885" w:rsidRPr="00D31F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57885" w:rsidRPr="00D31FF0">
        <w:rPr>
          <w:rFonts w:ascii="Times New Roman" w:hAnsi="Times New Roman" w:cs="Times New Roman"/>
          <w:sz w:val="24"/>
          <w:szCs w:val="24"/>
        </w:rPr>
        <w:t>……….Nome………</w:t>
      </w:r>
      <w:r w:rsidRPr="00D31FF0">
        <w:rPr>
          <w:rFonts w:ascii="Times New Roman" w:hAnsi="Times New Roman" w:cs="Times New Roman"/>
          <w:sz w:val="24"/>
          <w:szCs w:val="24"/>
        </w:rPr>
        <w:t>……</w:t>
      </w:r>
      <w:r w:rsidR="00C57885" w:rsidRPr="00D31FF0">
        <w:rPr>
          <w:rFonts w:ascii="Times New Roman" w:hAnsi="Times New Roman" w:cs="Times New Roman"/>
          <w:sz w:val="24"/>
          <w:szCs w:val="24"/>
        </w:rPr>
        <w:t>….</w:t>
      </w:r>
      <w:r w:rsidRPr="00D31FF0">
        <w:rPr>
          <w:rFonts w:ascii="Times New Roman" w:hAnsi="Times New Roman" w:cs="Times New Roman"/>
          <w:sz w:val="24"/>
          <w:szCs w:val="24"/>
        </w:rPr>
        <w:t>……………………...</w:t>
      </w:r>
    </w:p>
    <w:p w14:paraId="7DA1C857" w14:textId="77777777" w:rsidR="00B71EB2" w:rsidRPr="00D31FF0" w:rsidRDefault="00B71EB2" w:rsidP="00B7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8F9C4E" w14:textId="77777777" w:rsidR="00B71EB2" w:rsidRPr="00D31FF0" w:rsidRDefault="00B71EB2" w:rsidP="00C5788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 xml:space="preserve">Nato </w:t>
      </w:r>
      <w:proofErr w:type="gramStart"/>
      <w:r w:rsidRPr="00D31FF0">
        <w:rPr>
          <w:rFonts w:ascii="Times New Roman" w:hAnsi="Times New Roman" w:cs="Times New Roman"/>
          <w:sz w:val="24"/>
          <w:szCs w:val="24"/>
        </w:rPr>
        <w:t>a  …</w:t>
      </w:r>
      <w:proofErr w:type="gramEnd"/>
      <w:r w:rsidRPr="00D31FF0">
        <w:rPr>
          <w:rFonts w:ascii="Times New Roman" w:hAnsi="Times New Roman" w:cs="Times New Roman"/>
          <w:sz w:val="24"/>
          <w:szCs w:val="24"/>
        </w:rPr>
        <w:t xml:space="preserve">……………………………..…………………… Prov </w:t>
      </w:r>
      <w:proofErr w:type="gramStart"/>
      <w:r w:rsidRPr="00D31F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31FF0">
        <w:rPr>
          <w:rFonts w:ascii="Times New Roman" w:hAnsi="Times New Roman" w:cs="Times New Roman"/>
          <w:sz w:val="24"/>
          <w:szCs w:val="24"/>
        </w:rPr>
        <w:t>.…… il ……/</w:t>
      </w:r>
      <w:proofErr w:type="gramStart"/>
      <w:r w:rsidRPr="00D31FF0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D31FF0">
        <w:rPr>
          <w:rFonts w:ascii="Times New Roman" w:hAnsi="Times New Roman" w:cs="Times New Roman"/>
          <w:sz w:val="24"/>
          <w:szCs w:val="24"/>
        </w:rPr>
        <w:t>./ …………</w:t>
      </w:r>
    </w:p>
    <w:p w14:paraId="1A6C28FD" w14:textId="77777777" w:rsidR="00C57885" w:rsidRPr="00D31FF0" w:rsidRDefault="00C57885" w:rsidP="00C5788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>titolare della licenza di porto d’armi per uso caccia …………………………………..........................</w:t>
      </w:r>
    </w:p>
    <w:p w14:paraId="426D44C8" w14:textId="77777777" w:rsidR="00C57885" w:rsidRPr="00D31FF0" w:rsidRDefault="00C57885" w:rsidP="00C578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>Rilasciata il ……………… da………………………………………………………………………...</w:t>
      </w:r>
    </w:p>
    <w:p w14:paraId="74F48272" w14:textId="77777777" w:rsidR="00C57885" w:rsidRPr="00D31FF0" w:rsidRDefault="00C57885" w:rsidP="00B7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D4ECA" w14:textId="77777777" w:rsidR="00B71EB2" w:rsidRPr="00D31FF0" w:rsidRDefault="00B71EB2" w:rsidP="00B7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>Residente nel Comune di ………………………………………………………Prov …………</w:t>
      </w:r>
      <w:proofErr w:type="gramStart"/>
      <w:r w:rsidRPr="00D31F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31FF0">
        <w:rPr>
          <w:rFonts w:ascii="Times New Roman" w:hAnsi="Times New Roman" w:cs="Times New Roman"/>
          <w:sz w:val="24"/>
          <w:szCs w:val="24"/>
        </w:rPr>
        <w:t>.</w:t>
      </w:r>
    </w:p>
    <w:p w14:paraId="4204937E" w14:textId="77777777" w:rsidR="00B71EB2" w:rsidRPr="00D31FF0" w:rsidRDefault="00B71EB2" w:rsidP="00B7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5C775" w14:textId="5E508157" w:rsidR="00B71EB2" w:rsidRDefault="00B71EB2" w:rsidP="00B7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 xml:space="preserve">Indirizzo ………………………………………………………………. N. </w:t>
      </w:r>
      <w:proofErr w:type="gramStart"/>
      <w:r w:rsidRPr="00D31F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31FF0">
        <w:rPr>
          <w:rFonts w:ascii="Times New Roman" w:hAnsi="Times New Roman" w:cs="Times New Roman"/>
          <w:sz w:val="24"/>
          <w:szCs w:val="24"/>
        </w:rPr>
        <w:t>. CAP. ……………</w:t>
      </w:r>
    </w:p>
    <w:p w14:paraId="517ECED4" w14:textId="77777777" w:rsidR="00D31FF0" w:rsidRPr="00D31FF0" w:rsidRDefault="00D31FF0" w:rsidP="00B7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19FA2" w14:textId="36FE3519" w:rsidR="00B71EB2" w:rsidRDefault="00B71EB2" w:rsidP="00C57885">
      <w:pPr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 xml:space="preserve">Tel. …………………………………  </w:t>
      </w:r>
      <w:proofErr w:type="spellStart"/>
      <w:r w:rsidRPr="00D31FF0">
        <w:rPr>
          <w:rFonts w:ascii="Times New Roman" w:hAnsi="Times New Roman" w:cs="Times New Roman"/>
          <w:sz w:val="24"/>
          <w:szCs w:val="24"/>
        </w:rPr>
        <w:t>cod.fisc</w:t>
      </w:r>
      <w:proofErr w:type="spellEnd"/>
      <w:r w:rsidR="00161AB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="00161AB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61AB8">
        <w:rPr>
          <w:rFonts w:ascii="Times New Roman" w:hAnsi="Times New Roman" w:cs="Times New Roman"/>
          <w:sz w:val="24"/>
          <w:szCs w:val="24"/>
        </w:rPr>
        <w:t>.</w:t>
      </w:r>
      <w:r w:rsidRPr="00D31F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B3B63" w14:textId="43D4D7AC" w:rsidR="00D31FF0" w:rsidRPr="00D31FF0" w:rsidRDefault="00D31FF0" w:rsidP="00C57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Iscritto all’ATC………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.come Residenza Venatoria ….   Secondo ATC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CDD0936" w14:textId="77777777" w:rsidR="00B71EB2" w:rsidRPr="00D31FF0" w:rsidRDefault="00B71EB2" w:rsidP="005565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FF0">
        <w:rPr>
          <w:rFonts w:ascii="Times New Roman" w:hAnsi="Times New Roman" w:cs="Times New Roman"/>
          <w:b/>
          <w:sz w:val="24"/>
          <w:szCs w:val="24"/>
        </w:rPr>
        <w:t>C</w:t>
      </w:r>
      <w:r w:rsidR="00BD3C67" w:rsidRPr="00D31FF0">
        <w:rPr>
          <w:rFonts w:ascii="Times New Roman" w:hAnsi="Times New Roman" w:cs="Times New Roman"/>
          <w:b/>
          <w:sz w:val="24"/>
          <w:szCs w:val="24"/>
        </w:rPr>
        <w:t>OMUNICA</w:t>
      </w:r>
    </w:p>
    <w:p w14:paraId="4BF71993" w14:textId="0C99F720" w:rsidR="00C57885" w:rsidRDefault="00B71EB2" w:rsidP="00161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 xml:space="preserve">all’ATC FR2 </w:t>
      </w:r>
      <w:r w:rsidR="00BD3C67" w:rsidRPr="00D31FF0">
        <w:rPr>
          <w:rFonts w:ascii="Times New Roman" w:hAnsi="Times New Roman" w:cs="Times New Roman"/>
          <w:sz w:val="24"/>
          <w:szCs w:val="24"/>
        </w:rPr>
        <w:t xml:space="preserve">di voler effettuare la caccia alla </w:t>
      </w:r>
      <w:r w:rsidR="00F34C76" w:rsidRPr="00D31FF0">
        <w:rPr>
          <w:rFonts w:ascii="Times New Roman" w:hAnsi="Times New Roman" w:cs="Times New Roman"/>
          <w:sz w:val="24"/>
          <w:szCs w:val="24"/>
        </w:rPr>
        <w:t>specie cinghiale</w:t>
      </w:r>
      <w:r w:rsidR="005B0A42" w:rsidRPr="00D31FF0">
        <w:rPr>
          <w:rFonts w:ascii="Times New Roman" w:hAnsi="Times New Roman" w:cs="Times New Roman"/>
          <w:sz w:val="24"/>
          <w:szCs w:val="24"/>
        </w:rPr>
        <w:t xml:space="preserve"> nelle cosiddette “zone bianche”</w:t>
      </w:r>
      <w:r w:rsidR="00C57885" w:rsidRPr="00D31FF0">
        <w:rPr>
          <w:rFonts w:ascii="Times New Roman" w:hAnsi="Times New Roman" w:cs="Times New Roman"/>
          <w:sz w:val="24"/>
          <w:szCs w:val="24"/>
        </w:rPr>
        <w:t xml:space="preserve">, </w:t>
      </w:r>
      <w:r w:rsidR="005B0A42" w:rsidRPr="00D31FF0">
        <w:rPr>
          <w:rFonts w:ascii="Times New Roman" w:hAnsi="Times New Roman" w:cs="Times New Roman"/>
          <w:sz w:val="24"/>
          <w:szCs w:val="24"/>
        </w:rPr>
        <w:t>in conformità al Calendario Venatorio regionale, con l’uso di max</w:t>
      </w:r>
      <w:r w:rsidR="00D31FF0">
        <w:rPr>
          <w:rFonts w:ascii="Times New Roman" w:hAnsi="Times New Roman" w:cs="Times New Roman"/>
          <w:sz w:val="24"/>
          <w:szCs w:val="24"/>
        </w:rPr>
        <w:t>.</w:t>
      </w:r>
      <w:r w:rsidR="005B0A42" w:rsidRPr="00D31FF0">
        <w:rPr>
          <w:rFonts w:ascii="Times New Roman" w:hAnsi="Times New Roman" w:cs="Times New Roman"/>
          <w:sz w:val="24"/>
          <w:szCs w:val="24"/>
        </w:rPr>
        <w:t xml:space="preserve"> 3 cani da seguita, consentendo l’inserimento del proprio nominativo </w:t>
      </w:r>
      <w:r w:rsidR="00BD3C67" w:rsidRPr="00D31FF0">
        <w:rPr>
          <w:rFonts w:ascii="Times New Roman" w:hAnsi="Times New Roman" w:cs="Times New Roman"/>
          <w:sz w:val="24"/>
          <w:szCs w:val="24"/>
        </w:rPr>
        <w:t>per</w:t>
      </w:r>
      <w:r w:rsidR="005B0A42" w:rsidRPr="00D31FF0">
        <w:rPr>
          <w:rFonts w:ascii="Times New Roman" w:hAnsi="Times New Roman" w:cs="Times New Roman"/>
          <w:sz w:val="24"/>
          <w:szCs w:val="24"/>
        </w:rPr>
        <w:t xml:space="preserve"> l’iscrizione, in un apposito registro tenuto da codesto ATC, così come previsto dal </w:t>
      </w:r>
      <w:r w:rsidRPr="00D31FF0">
        <w:rPr>
          <w:rFonts w:ascii="Times New Roman" w:hAnsi="Times New Roman" w:cs="Times New Roman"/>
          <w:sz w:val="24"/>
          <w:szCs w:val="24"/>
          <w:u w:val="single"/>
        </w:rPr>
        <w:t>Disciplinare per la gestione della specie cinghiale nella Regione Lazio</w:t>
      </w:r>
      <w:r w:rsidR="00F34C76" w:rsidRPr="00D31FF0">
        <w:rPr>
          <w:rFonts w:ascii="Times New Roman" w:hAnsi="Times New Roman" w:cs="Times New Roman"/>
          <w:sz w:val="24"/>
          <w:szCs w:val="24"/>
          <w:u w:val="single"/>
        </w:rPr>
        <w:t xml:space="preserve"> del 1</w:t>
      </w:r>
      <w:r w:rsidR="00B1509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34C76" w:rsidRPr="00D31FF0">
        <w:rPr>
          <w:rFonts w:ascii="Times New Roman" w:hAnsi="Times New Roman" w:cs="Times New Roman"/>
          <w:sz w:val="24"/>
          <w:szCs w:val="24"/>
          <w:u w:val="single"/>
        </w:rPr>
        <w:t>/08/20</w:t>
      </w:r>
      <w:r w:rsidR="00B1509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F34C76" w:rsidRPr="00D31FF0">
        <w:rPr>
          <w:rFonts w:ascii="Times New Roman" w:hAnsi="Times New Roman" w:cs="Times New Roman"/>
          <w:sz w:val="24"/>
          <w:szCs w:val="24"/>
          <w:u w:val="single"/>
        </w:rPr>
        <w:t xml:space="preserve"> n. T 00</w:t>
      </w:r>
      <w:r w:rsidR="00B15091">
        <w:rPr>
          <w:rFonts w:ascii="Times New Roman" w:hAnsi="Times New Roman" w:cs="Times New Roman"/>
          <w:sz w:val="24"/>
          <w:szCs w:val="24"/>
          <w:u w:val="single"/>
        </w:rPr>
        <w:t>142</w:t>
      </w:r>
      <w:r w:rsidRPr="00D31FF0">
        <w:rPr>
          <w:rFonts w:ascii="Times New Roman" w:hAnsi="Times New Roman" w:cs="Times New Roman"/>
          <w:sz w:val="24"/>
          <w:szCs w:val="24"/>
          <w:u w:val="single"/>
        </w:rPr>
        <w:t xml:space="preserve"> stagion</w:t>
      </w:r>
      <w:r w:rsidR="00F34C76" w:rsidRPr="00D31FF0">
        <w:rPr>
          <w:rFonts w:ascii="Times New Roman" w:hAnsi="Times New Roman" w:cs="Times New Roman"/>
          <w:sz w:val="24"/>
          <w:szCs w:val="24"/>
          <w:u w:val="single"/>
        </w:rPr>
        <w:t>e venatoria 20</w:t>
      </w:r>
      <w:r w:rsidR="00B1509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F34C76" w:rsidRPr="00D31FF0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B1509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34C76" w:rsidRPr="00D31FF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30F55" w:rsidRPr="00D31F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759D" w:rsidRPr="00D31FF0">
        <w:rPr>
          <w:rFonts w:ascii="Times New Roman" w:hAnsi="Times New Roman" w:cs="Times New Roman"/>
          <w:sz w:val="24"/>
          <w:szCs w:val="24"/>
          <w:u w:val="single"/>
        </w:rPr>
        <w:t>Art.3</w:t>
      </w:r>
      <w:r w:rsidR="00F34C76" w:rsidRPr="00D31F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3C67" w:rsidRPr="00D31FF0">
        <w:rPr>
          <w:rFonts w:ascii="Times New Roman" w:hAnsi="Times New Roman" w:cs="Times New Roman"/>
          <w:sz w:val="24"/>
          <w:szCs w:val="24"/>
          <w:u w:val="single"/>
        </w:rPr>
        <w:t xml:space="preserve">comma 2, </w:t>
      </w:r>
      <w:r w:rsidR="00F34C76" w:rsidRPr="00D31FF0">
        <w:rPr>
          <w:rFonts w:ascii="Times New Roman" w:hAnsi="Times New Roman" w:cs="Times New Roman"/>
          <w:sz w:val="24"/>
          <w:szCs w:val="24"/>
          <w:u w:val="single"/>
        </w:rPr>
        <w:t>lettera C</w:t>
      </w:r>
      <w:r w:rsidR="005B0A42" w:rsidRPr="00D31FF0">
        <w:rPr>
          <w:rFonts w:ascii="Times New Roman" w:hAnsi="Times New Roman" w:cs="Times New Roman"/>
          <w:sz w:val="24"/>
          <w:szCs w:val="24"/>
        </w:rPr>
        <w:t>.</w:t>
      </w:r>
      <w:r w:rsidR="00F34C76" w:rsidRPr="00D31FF0">
        <w:rPr>
          <w:rFonts w:ascii="Times New Roman" w:hAnsi="Times New Roman" w:cs="Times New Roman"/>
          <w:sz w:val="24"/>
          <w:szCs w:val="24"/>
        </w:rPr>
        <w:t xml:space="preserve"> </w:t>
      </w:r>
      <w:r w:rsidRPr="00D31FF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9AA500F" w14:textId="77777777" w:rsidR="00161AB8" w:rsidRPr="00D31FF0" w:rsidRDefault="00161AB8" w:rsidP="00161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AC3C4" w14:textId="62680AC9" w:rsidR="005565C5" w:rsidRPr="00161AB8" w:rsidRDefault="005565C5" w:rsidP="00161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Cani utilizzati per la caccia individuale (max. tre segugi)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1108"/>
        <w:gridCol w:w="876"/>
        <w:gridCol w:w="1176"/>
        <w:gridCol w:w="3816"/>
      </w:tblGrid>
      <w:tr w:rsidR="005565C5" w:rsidRPr="00D31FF0" w14:paraId="2645862F" w14:textId="77777777" w:rsidTr="005565C5">
        <w:tc>
          <w:tcPr>
            <w:tcW w:w="2802" w:type="dxa"/>
          </w:tcPr>
          <w:p w14:paraId="69C50DA4" w14:textId="77777777" w:rsidR="005565C5" w:rsidRPr="00D31FF0" w:rsidRDefault="005565C5" w:rsidP="007767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31FF0">
              <w:rPr>
                <w:rFonts w:ascii="Times New Roman" w:hAnsi="Times New Roman" w:cs="Times New Roman"/>
              </w:rPr>
              <w:t>RAZZA</w:t>
            </w:r>
          </w:p>
        </w:tc>
        <w:tc>
          <w:tcPr>
            <w:tcW w:w="1108" w:type="dxa"/>
          </w:tcPr>
          <w:p w14:paraId="47A94BCE" w14:textId="77777777" w:rsidR="005565C5" w:rsidRPr="00D31FF0" w:rsidRDefault="005565C5" w:rsidP="007767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31FF0">
              <w:rPr>
                <w:rFonts w:ascii="Times New Roman" w:hAnsi="Times New Roman" w:cs="Times New Roman"/>
              </w:rPr>
              <w:t>SESSO</w:t>
            </w:r>
          </w:p>
        </w:tc>
        <w:tc>
          <w:tcPr>
            <w:tcW w:w="876" w:type="dxa"/>
          </w:tcPr>
          <w:p w14:paraId="44CE0802" w14:textId="77777777" w:rsidR="005565C5" w:rsidRPr="00D31FF0" w:rsidRDefault="005565C5" w:rsidP="007767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31FF0">
              <w:rPr>
                <w:rFonts w:ascii="Times New Roman" w:hAnsi="Times New Roman" w:cs="Times New Roman"/>
              </w:rPr>
              <w:t>ETA’</w:t>
            </w:r>
          </w:p>
        </w:tc>
        <w:tc>
          <w:tcPr>
            <w:tcW w:w="1176" w:type="dxa"/>
          </w:tcPr>
          <w:p w14:paraId="2F161D54" w14:textId="77777777" w:rsidR="005565C5" w:rsidRPr="00D31FF0" w:rsidRDefault="005565C5" w:rsidP="007767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31FF0">
              <w:rPr>
                <w:rFonts w:ascii="Times New Roman" w:hAnsi="Times New Roman" w:cs="Times New Roman"/>
              </w:rPr>
              <w:t>COLORE</w:t>
            </w:r>
          </w:p>
        </w:tc>
        <w:tc>
          <w:tcPr>
            <w:tcW w:w="3816" w:type="dxa"/>
          </w:tcPr>
          <w:p w14:paraId="7E6FE8DE" w14:textId="74C72BE9" w:rsidR="005565C5" w:rsidRPr="00D31FF0" w:rsidRDefault="005565C5" w:rsidP="007767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31FF0">
              <w:rPr>
                <w:rFonts w:ascii="Times New Roman" w:hAnsi="Times New Roman" w:cs="Times New Roman"/>
              </w:rPr>
              <w:t>N.</w:t>
            </w:r>
            <w:r w:rsidR="00D31FF0">
              <w:rPr>
                <w:rFonts w:ascii="Times New Roman" w:hAnsi="Times New Roman" w:cs="Times New Roman"/>
              </w:rPr>
              <w:t xml:space="preserve"> </w:t>
            </w:r>
            <w:r w:rsidRPr="00D31FF0">
              <w:rPr>
                <w:rFonts w:ascii="Times New Roman" w:hAnsi="Times New Roman" w:cs="Times New Roman"/>
              </w:rPr>
              <w:t>MICROC</w:t>
            </w:r>
            <w:r w:rsidR="00CE191C">
              <w:rPr>
                <w:rFonts w:ascii="Times New Roman" w:hAnsi="Times New Roman" w:cs="Times New Roman"/>
              </w:rPr>
              <w:t>H</w:t>
            </w:r>
            <w:r w:rsidRPr="00D31FF0">
              <w:rPr>
                <w:rFonts w:ascii="Times New Roman" w:hAnsi="Times New Roman" w:cs="Times New Roman"/>
              </w:rPr>
              <w:t>IP</w:t>
            </w:r>
          </w:p>
        </w:tc>
      </w:tr>
      <w:tr w:rsidR="005565C5" w:rsidRPr="00D31FF0" w14:paraId="16E6A19B" w14:textId="77777777" w:rsidTr="005565C5">
        <w:tc>
          <w:tcPr>
            <w:tcW w:w="2802" w:type="dxa"/>
          </w:tcPr>
          <w:p w14:paraId="54398487" w14:textId="77777777" w:rsidR="005565C5" w:rsidRPr="00D31FF0" w:rsidRDefault="005565C5" w:rsidP="00EF0A1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D9E0583" w14:textId="77777777" w:rsidR="005565C5" w:rsidRPr="00D31FF0" w:rsidRDefault="005565C5" w:rsidP="00EF0A1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2463D97" w14:textId="77777777" w:rsidR="005565C5" w:rsidRPr="00D31FF0" w:rsidRDefault="005565C5" w:rsidP="00EF0A1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BB5C33E" w14:textId="77777777" w:rsidR="005565C5" w:rsidRPr="00D31FF0" w:rsidRDefault="005565C5" w:rsidP="00EF0A1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14:paraId="570FDEE3" w14:textId="77777777" w:rsidR="005565C5" w:rsidRPr="00D31FF0" w:rsidRDefault="005565C5" w:rsidP="00EF0A1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5C5" w:rsidRPr="00D31FF0" w14:paraId="150CD042" w14:textId="77777777" w:rsidTr="005565C5">
        <w:tc>
          <w:tcPr>
            <w:tcW w:w="2802" w:type="dxa"/>
          </w:tcPr>
          <w:p w14:paraId="28D26371" w14:textId="77777777" w:rsidR="005565C5" w:rsidRPr="00D31FF0" w:rsidRDefault="005565C5" w:rsidP="005565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A3DBF5E" w14:textId="77777777" w:rsidR="005565C5" w:rsidRPr="00D31FF0" w:rsidRDefault="005565C5" w:rsidP="005565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DE34068" w14:textId="77777777" w:rsidR="005565C5" w:rsidRPr="00D31FF0" w:rsidRDefault="005565C5" w:rsidP="005565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22AA5A8" w14:textId="77777777" w:rsidR="005565C5" w:rsidRPr="00D31FF0" w:rsidRDefault="005565C5" w:rsidP="005565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14:paraId="2921E9A3" w14:textId="77777777" w:rsidR="005565C5" w:rsidRPr="00D31FF0" w:rsidRDefault="005565C5" w:rsidP="005565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5C5" w:rsidRPr="00D31FF0" w14:paraId="145B6634" w14:textId="77777777" w:rsidTr="005565C5">
        <w:tc>
          <w:tcPr>
            <w:tcW w:w="2802" w:type="dxa"/>
          </w:tcPr>
          <w:p w14:paraId="279E36BD" w14:textId="77777777" w:rsidR="005565C5" w:rsidRPr="00D31FF0" w:rsidRDefault="005565C5" w:rsidP="005565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BA6C46D" w14:textId="77777777" w:rsidR="005565C5" w:rsidRPr="00D31FF0" w:rsidRDefault="005565C5" w:rsidP="005565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7CA8CA6" w14:textId="77777777" w:rsidR="005565C5" w:rsidRPr="00D31FF0" w:rsidRDefault="005565C5" w:rsidP="005565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0828A4E" w14:textId="77777777" w:rsidR="005565C5" w:rsidRPr="00D31FF0" w:rsidRDefault="005565C5" w:rsidP="005565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14:paraId="6B00AF8B" w14:textId="77777777" w:rsidR="005565C5" w:rsidRPr="00D31FF0" w:rsidRDefault="005565C5" w:rsidP="005565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5E8F41" w14:textId="77777777" w:rsidR="00161AB8" w:rsidRDefault="00161AB8" w:rsidP="00C578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9C40DD" w14:textId="65CE0339" w:rsidR="00D31FF0" w:rsidRPr="00D31FF0" w:rsidRDefault="00D31FF0" w:rsidP="00C578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Inoltre, </w:t>
      </w:r>
    </w:p>
    <w:p w14:paraId="147146BD" w14:textId="27A480E2" w:rsidR="00D31FF0" w:rsidRDefault="00D31FF0" w:rsidP="00D31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FF0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6CF11433" w14:textId="77777777" w:rsidR="00161AB8" w:rsidRPr="00D31FF0" w:rsidRDefault="00161AB8" w:rsidP="00D31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9BD12" w14:textId="1F3D9A9C" w:rsidR="00161AB8" w:rsidRDefault="00D31FF0" w:rsidP="00161AB8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B8">
        <w:rPr>
          <w:rFonts w:ascii="Times New Roman" w:hAnsi="Times New Roman" w:cs="Times New Roman"/>
          <w:sz w:val="24"/>
          <w:szCs w:val="24"/>
        </w:rPr>
        <w:t xml:space="preserve">di aver preso visione delle zone cartografate di braccata e di girata per la caccia al cinghiale ricadenti nel territorio dell’ATC FR2 e di non essere iscritto a nessuna squadra di caccia al cinghiale per la stagione venatoria in corso. </w:t>
      </w:r>
    </w:p>
    <w:p w14:paraId="5B027B12" w14:textId="032F268F" w:rsidR="00161AB8" w:rsidRPr="00E41083" w:rsidRDefault="00161AB8" w:rsidP="00161AB8">
      <w:pPr>
        <w:pStyle w:val="Paragrafoelenco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AB8">
        <w:rPr>
          <w:rFonts w:ascii="Times New Roman" w:hAnsi="Times New Roman" w:cs="Times New Roman"/>
          <w:sz w:val="24"/>
          <w:szCs w:val="24"/>
        </w:rPr>
        <w:t>di presentare all’ATC per la stagione 2020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61AB8">
        <w:rPr>
          <w:rFonts w:ascii="Times New Roman" w:hAnsi="Times New Roman" w:cs="Times New Roman"/>
          <w:sz w:val="24"/>
          <w:szCs w:val="24"/>
        </w:rPr>
        <w:t xml:space="preserve">21 copia del versamento di €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1AB8">
        <w:rPr>
          <w:rFonts w:ascii="Times New Roman" w:hAnsi="Times New Roman" w:cs="Times New Roman"/>
          <w:sz w:val="24"/>
          <w:szCs w:val="24"/>
        </w:rPr>
        <w:t>0,00 sul c/c postale n. 53564860 intestato a: Ambito Territoriale di Caccia FR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1AB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corso Lazio</w:t>
      </w:r>
      <w:r w:rsidRPr="00161AB8">
        <w:rPr>
          <w:rFonts w:ascii="Times New Roman" w:hAnsi="Times New Roman" w:cs="Times New Roman"/>
          <w:sz w:val="24"/>
          <w:szCs w:val="24"/>
        </w:rPr>
        <w:t xml:space="preserve"> n.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161AB8">
        <w:rPr>
          <w:rFonts w:ascii="Times New Roman" w:hAnsi="Times New Roman" w:cs="Times New Roman"/>
          <w:sz w:val="24"/>
          <w:szCs w:val="24"/>
        </w:rPr>
        <w:t>, 03100 Frosinone con causale “Iscrizione al registro per la caccia al cinghiale in forma individuale nelle zone bianche 2020-2021”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804FF" w14:textId="77777777" w:rsidR="00161AB8" w:rsidRPr="00161AB8" w:rsidRDefault="00161AB8" w:rsidP="00161A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08B188" w14:textId="2B1BE7A5" w:rsidR="00161AB8" w:rsidRDefault="00D31FF0" w:rsidP="00161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alla presente:</w:t>
      </w:r>
    </w:p>
    <w:p w14:paraId="3D1AD921" w14:textId="5F216863" w:rsidR="00D31FF0" w:rsidRPr="00161AB8" w:rsidRDefault="00D31FF0" w:rsidP="00161AB8">
      <w:pPr>
        <w:numPr>
          <w:ilvl w:val="0"/>
          <w:numId w:val="7"/>
        </w:numPr>
        <w:tabs>
          <w:tab w:val="clear" w:pos="720"/>
          <w:tab w:val="num" w:pos="2835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>Fotocopia del porto d’armi, del cedolino della licenza di caccia, con i relativi versamenti dovuti in corso di validità (tassa di concessione governativa, provinciale/regionale, assicurazione 20</w:t>
      </w:r>
      <w:r w:rsidR="00B15091">
        <w:rPr>
          <w:rFonts w:ascii="Times New Roman" w:hAnsi="Times New Roman" w:cs="Times New Roman"/>
          <w:sz w:val="24"/>
          <w:szCs w:val="24"/>
        </w:rPr>
        <w:t>20</w:t>
      </w:r>
      <w:r w:rsidRPr="00D31FF0">
        <w:rPr>
          <w:rFonts w:ascii="Times New Roman" w:hAnsi="Times New Roman" w:cs="Times New Roman"/>
          <w:sz w:val="24"/>
          <w:szCs w:val="24"/>
        </w:rPr>
        <w:t>/2</w:t>
      </w:r>
      <w:r w:rsidR="00B150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1FF0">
        <w:rPr>
          <w:rFonts w:ascii="Times New Roman" w:hAnsi="Times New Roman" w:cs="Times New Roman"/>
          <w:sz w:val="24"/>
          <w:szCs w:val="24"/>
        </w:rPr>
        <w:t>ammissione ATC FR2 stagione venatoria 20</w:t>
      </w:r>
      <w:r w:rsidR="00B15091">
        <w:rPr>
          <w:rFonts w:ascii="Times New Roman" w:hAnsi="Times New Roman" w:cs="Times New Roman"/>
          <w:sz w:val="24"/>
          <w:szCs w:val="24"/>
        </w:rPr>
        <w:t>20</w:t>
      </w:r>
      <w:r w:rsidRPr="00D31FF0">
        <w:rPr>
          <w:rFonts w:ascii="Times New Roman" w:hAnsi="Times New Roman" w:cs="Times New Roman"/>
          <w:sz w:val="24"/>
          <w:szCs w:val="24"/>
        </w:rPr>
        <w:t>/2</w:t>
      </w:r>
      <w:r w:rsidR="00B15091">
        <w:rPr>
          <w:rFonts w:ascii="Times New Roman" w:hAnsi="Times New Roman" w:cs="Times New Roman"/>
          <w:sz w:val="24"/>
          <w:szCs w:val="24"/>
        </w:rPr>
        <w:t>1</w:t>
      </w:r>
      <w:r w:rsidR="00E23262">
        <w:rPr>
          <w:rFonts w:ascii="Times New Roman" w:hAnsi="Times New Roman" w:cs="Times New Roman"/>
          <w:sz w:val="24"/>
          <w:szCs w:val="24"/>
        </w:rPr>
        <w:t>)</w:t>
      </w:r>
      <w:r w:rsidRPr="00D31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6C925D" w14:textId="5D318622" w:rsidR="00B71EB2" w:rsidRDefault="00B71EB2" w:rsidP="00161A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C57885" w:rsidRPr="00D31FF0">
        <w:rPr>
          <w:rFonts w:ascii="Times New Roman" w:hAnsi="Times New Roman" w:cs="Times New Roman"/>
          <w:sz w:val="24"/>
          <w:szCs w:val="24"/>
        </w:rPr>
        <w:t xml:space="preserve">      </w:t>
      </w:r>
      <w:r w:rsidR="005565C5" w:rsidRPr="00D31FF0">
        <w:rPr>
          <w:rFonts w:ascii="Times New Roman" w:hAnsi="Times New Roman" w:cs="Times New Roman"/>
          <w:sz w:val="24"/>
          <w:szCs w:val="24"/>
        </w:rPr>
        <w:t>In Fede</w:t>
      </w:r>
    </w:p>
    <w:p w14:paraId="4FF3AD87" w14:textId="77777777" w:rsidR="00D31FF0" w:rsidRPr="00D31FF0" w:rsidRDefault="00D31FF0" w:rsidP="00C578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7B97A" w14:textId="77777777" w:rsidR="00B71EB2" w:rsidRPr="00D31FF0" w:rsidRDefault="00B71EB2" w:rsidP="00B7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                __________________</w:t>
      </w:r>
    </w:p>
    <w:p w14:paraId="5544C7C1" w14:textId="2EC48F13" w:rsidR="0068786D" w:rsidRPr="00D31FF0" w:rsidRDefault="00B71EB2" w:rsidP="00687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FF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1FF0" w:rsidRPr="00D31FF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31FF0" w:rsidRPr="00D31FF0">
        <w:rPr>
          <w:rFonts w:ascii="Times New Roman" w:hAnsi="Times New Roman" w:cs="Times New Roman"/>
          <w:sz w:val="24"/>
          <w:szCs w:val="24"/>
        </w:rPr>
        <w:t>data</w:t>
      </w:r>
      <w:r w:rsidRPr="00D31FF0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D31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31FF0">
        <w:rPr>
          <w:rFonts w:ascii="Times New Roman" w:hAnsi="Times New Roman" w:cs="Times New Roman"/>
          <w:sz w:val="24"/>
          <w:szCs w:val="24"/>
        </w:rPr>
        <w:t xml:space="preserve">  </w:t>
      </w:r>
      <w:r w:rsidRPr="00D31FF0">
        <w:rPr>
          <w:rFonts w:ascii="Times New Roman" w:hAnsi="Times New Roman" w:cs="Times New Roman"/>
          <w:sz w:val="24"/>
          <w:szCs w:val="24"/>
        </w:rPr>
        <w:t xml:space="preserve"> ( Firma leggibile )</w:t>
      </w:r>
    </w:p>
    <w:sectPr w:rsidR="0068786D" w:rsidRPr="00D31FF0" w:rsidSect="00161AB8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9FD50" w14:textId="77777777" w:rsidR="004B748D" w:rsidRDefault="004B748D" w:rsidP="00EC55EE">
      <w:pPr>
        <w:spacing w:after="0" w:line="240" w:lineRule="auto"/>
      </w:pPr>
      <w:r>
        <w:separator/>
      </w:r>
    </w:p>
  </w:endnote>
  <w:endnote w:type="continuationSeparator" w:id="0">
    <w:p w14:paraId="3C42573F" w14:textId="77777777" w:rsidR="004B748D" w:rsidRDefault="004B748D" w:rsidP="00EC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8902E" w14:textId="77777777" w:rsidR="004B748D" w:rsidRDefault="004B748D" w:rsidP="00EC55EE">
      <w:pPr>
        <w:spacing w:after="0" w:line="240" w:lineRule="auto"/>
      </w:pPr>
      <w:r>
        <w:separator/>
      </w:r>
    </w:p>
  </w:footnote>
  <w:footnote w:type="continuationSeparator" w:id="0">
    <w:p w14:paraId="5AA026E6" w14:textId="77777777" w:rsidR="004B748D" w:rsidRDefault="004B748D" w:rsidP="00EC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horzAnchor="margin" w:tblpX="-601" w:tblpY="-915"/>
      <w:tblW w:w="10881" w:type="dxa"/>
      <w:tblLayout w:type="fixed"/>
      <w:tblLook w:val="04A0" w:firstRow="1" w:lastRow="0" w:firstColumn="1" w:lastColumn="0" w:noHBand="0" w:noVBand="1"/>
    </w:tblPr>
    <w:tblGrid>
      <w:gridCol w:w="2518"/>
      <w:gridCol w:w="8363"/>
    </w:tblGrid>
    <w:tr w:rsidR="00EC55EE" w:rsidRPr="00EC55EE" w14:paraId="13E7FF72" w14:textId="77777777" w:rsidTr="0082117D">
      <w:tc>
        <w:tcPr>
          <w:tcW w:w="2518" w:type="dxa"/>
          <w:shd w:val="clear" w:color="auto" w:fill="auto"/>
        </w:tcPr>
        <w:p w14:paraId="30544404" w14:textId="77777777" w:rsidR="00EC55EE" w:rsidRPr="00EC55EE" w:rsidRDefault="0082117D" w:rsidP="0082117D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b/>
              <w:i/>
              <w:sz w:val="40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b/>
              <w:i/>
              <w:noProof/>
              <w:sz w:val="40"/>
              <w:szCs w:val="24"/>
              <w:lang w:eastAsia="it-IT"/>
            </w:rPr>
            <w:drawing>
              <wp:inline distT="0" distB="0" distL="0" distR="0" wp14:anchorId="66EE8684" wp14:editId="67AB7255">
                <wp:extent cx="1503160" cy="664602"/>
                <wp:effectExtent l="0" t="0" r="1905" b="254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wnload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7112" cy="66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shd w:val="clear" w:color="auto" w:fill="auto"/>
        </w:tcPr>
        <w:p w14:paraId="2BC2165C" w14:textId="77777777" w:rsidR="00EC55EE" w:rsidRPr="00EC55EE" w:rsidRDefault="00EC55EE" w:rsidP="0082117D">
          <w:pPr>
            <w:suppressAutoHyphens/>
            <w:spacing w:after="0" w:line="240" w:lineRule="auto"/>
            <w:ind w:left="-2235"/>
            <w:jc w:val="center"/>
            <w:rPr>
              <w:rFonts w:ascii="Albertus Medium" w:eastAsia="Times New Roman" w:hAnsi="Albertus Medium" w:cs="Times New Roman"/>
              <w:b/>
              <w:color w:val="833C0B" w:themeColor="accent2" w:themeShade="80"/>
              <w:sz w:val="40"/>
              <w:szCs w:val="24"/>
              <w:lang w:eastAsia="ar-SA"/>
            </w:rPr>
          </w:pPr>
          <w:r w:rsidRPr="00EC55EE">
            <w:rPr>
              <w:rFonts w:ascii="Albertus Medium" w:eastAsia="Times New Roman" w:hAnsi="Albertus Medium" w:cs="Times New Roman"/>
              <w:b/>
              <w:i/>
              <w:color w:val="833C0B" w:themeColor="accent2" w:themeShade="80"/>
              <w:sz w:val="40"/>
              <w:szCs w:val="24"/>
              <w:lang w:eastAsia="ar-SA"/>
            </w:rPr>
            <w:t>Ambito Territoriale di Caccia</w:t>
          </w:r>
          <w:r w:rsidR="0082117D">
            <w:rPr>
              <w:rFonts w:ascii="Albertus Medium" w:eastAsia="Times New Roman" w:hAnsi="Albertus Medium" w:cs="Times New Roman"/>
              <w:b/>
              <w:i/>
              <w:color w:val="833C0B" w:themeColor="accent2" w:themeShade="80"/>
              <w:sz w:val="40"/>
              <w:szCs w:val="24"/>
              <w:lang w:eastAsia="ar-SA"/>
            </w:rPr>
            <w:t xml:space="preserve"> </w:t>
          </w:r>
        </w:p>
        <w:p w14:paraId="4FE09725" w14:textId="77777777" w:rsidR="00EC55EE" w:rsidRPr="00EC55EE" w:rsidRDefault="00EC55EE" w:rsidP="0082117D">
          <w:pPr>
            <w:suppressAutoHyphens/>
            <w:spacing w:after="0" w:line="240" w:lineRule="auto"/>
            <w:ind w:left="-2235"/>
            <w:jc w:val="center"/>
            <w:rPr>
              <w:rFonts w:ascii="Albertus Medium" w:eastAsia="Times New Roman" w:hAnsi="Albertus Medium" w:cs="Times New Roman"/>
              <w:sz w:val="40"/>
              <w:szCs w:val="24"/>
              <w:lang w:eastAsia="ar-SA"/>
            </w:rPr>
          </w:pPr>
          <w:r w:rsidRPr="00EC55EE">
            <w:rPr>
              <w:rFonts w:ascii="Albertus Medium" w:eastAsia="Times New Roman" w:hAnsi="Albertus Medium" w:cs="Times New Roman"/>
              <w:b/>
              <w:i/>
              <w:color w:val="833C0B" w:themeColor="accent2" w:themeShade="80"/>
              <w:sz w:val="40"/>
              <w:szCs w:val="24"/>
              <w:lang w:eastAsia="ar-SA"/>
            </w:rPr>
            <w:t>Frosinone 2</w:t>
          </w:r>
        </w:p>
        <w:p w14:paraId="76134A78" w14:textId="77777777" w:rsidR="00EC55EE" w:rsidRPr="00EC55EE" w:rsidRDefault="00EC55EE" w:rsidP="0082117D">
          <w:pPr>
            <w:suppressAutoHyphens/>
            <w:spacing w:after="0" w:line="240" w:lineRule="auto"/>
            <w:ind w:left="-2235"/>
            <w:jc w:val="center"/>
            <w:rPr>
              <w:rFonts w:ascii="Albertus Medium" w:eastAsia="Times New Roman" w:hAnsi="Albertus Medium" w:cs="Times New Roman"/>
              <w:color w:val="385623" w:themeColor="accent6" w:themeShade="80"/>
              <w:sz w:val="20"/>
              <w:szCs w:val="20"/>
              <w:lang w:eastAsia="ar-SA"/>
            </w:rPr>
          </w:pPr>
          <w:r w:rsidRPr="00EC55EE">
            <w:rPr>
              <w:rFonts w:ascii="Albertus Medium" w:eastAsia="Times New Roman" w:hAnsi="Albertus Medium" w:cs="Times New Roman"/>
              <w:color w:val="385623" w:themeColor="accent6" w:themeShade="80"/>
              <w:sz w:val="20"/>
              <w:szCs w:val="20"/>
              <w:lang w:eastAsia="ar-SA"/>
            </w:rPr>
            <w:t>Corso Lazio 27 – 03100 Frosinone</w:t>
          </w:r>
        </w:p>
        <w:p w14:paraId="34876EB0" w14:textId="20DF12F6" w:rsidR="00EC55EE" w:rsidRPr="00EC55EE" w:rsidRDefault="00EC55EE" w:rsidP="0082117D">
          <w:pPr>
            <w:suppressAutoHyphens/>
            <w:spacing w:after="0" w:line="240" w:lineRule="auto"/>
            <w:ind w:left="-2235"/>
            <w:jc w:val="center"/>
            <w:rPr>
              <w:rFonts w:ascii="Albertus Medium" w:eastAsia="Times New Roman" w:hAnsi="Albertus Medium" w:cs="Times New Roman"/>
              <w:color w:val="385623" w:themeColor="accent6" w:themeShade="80"/>
              <w:sz w:val="20"/>
              <w:szCs w:val="20"/>
              <w:lang w:eastAsia="ar-SA"/>
            </w:rPr>
          </w:pPr>
          <w:proofErr w:type="spellStart"/>
          <w:r w:rsidRPr="00EC55EE">
            <w:rPr>
              <w:rFonts w:ascii="Albertus Medium" w:eastAsia="Times New Roman" w:hAnsi="Albertus Medium" w:cs="Times New Roman"/>
              <w:color w:val="385623" w:themeColor="accent6" w:themeShade="80"/>
              <w:sz w:val="20"/>
              <w:szCs w:val="20"/>
              <w:lang w:eastAsia="ar-SA"/>
            </w:rPr>
            <w:t>Tel.fax</w:t>
          </w:r>
          <w:proofErr w:type="spellEnd"/>
          <w:r w:rsidRPr="00EC55EE">
            <w:rPr>
              <w:rFonts w:ascii="Albertus Medium" w:eastAsia="Times New Roman" w:hAnsi="Albertus Medium" w:cs="Times New Roman"/>
              <w:color w:val="385623" w:themeColor="accent6" w:themeShade="80"/>
              <w:sz w:val="20"/>
              <w:szCs w:val="20"/>
              <w:lang w:eastAsia="ar-SA"/>
            </w:rPr>
            <w:t xml:space="preserve"> 0775.200404</w:t>
          </w:r>
          <w:r w:rsidR="00D31FF0">
            <w:rPr>
              <w:rFonts w:ascii="Albertus Medium" w:eastAsia="Times New Roman" w:hAnsi="Albertus Medium" w:cs="Times New Roman"/>
              <w:color w:val="385623" w:themeColor="accent6" w:themeShade="80"/>
              <w:sz w:val="20"/>
              <w:szCs w:val="20"/>
              <w:lang w:eastAsia="ar-SA"/>
            </w:rPr>
            <w:t xml:space="preserve"> </w:t>
          </w:r>
          <w:hyperlink r:id="rId2" w:history="1">
            <w:r w:rsidRPr="00EC55EE">
              <w:rPr>
                <w:rStyle w:val="Collegamentoipertestuale"/>
                <w:rFonts w:ascii="Albertus Medium" w:eastAsia="Times New Roman" w:hAnsi="Albertus Medium" w:cs="Times New Roman"/>
                <w:color w:val="385623" w:themeColor="accent6" w:themeShade="80"/>
                <w:sz w:val="20"/>
                <w:szCs w:val="20"/>
                <w:lang w:eastAsia="ar-SA"/>
              </w:rPr>
              <w:t>info@atcfr2.it</w:t>
            </w:r>
          </w:hyperlink>
          <w:r w:rsidRPr="00EC55EE">
            <w:rPr>
              <w:rFonts w:ascii="Albertus Medium" w:eastAsia="Times New Roman" w:hAnsi="Albertus Medium" w:cs="Times New Roman"/>
              <w:color w:val="385623" w:themeColor="accent6" w:themeShade="80"/>
              <w:sz w:val="20"/>
              <w:szCs w:val="20"/>
              <w:lang w:eastAsia="ar-SA"/>
            </w:rPr>
            <w:t xml:space="preserve"> – </w:t>
          </w:r>
          <w:hyperlink r:id="rId3" w:history="1">
            <w:r w:rsidRPr="00EC55EE">
              <w:rPr>
                <w:rStyle w:val="Collegamentoipertestuale"/>
                <w:rFonts w:ascii="Albertus Medium" w:eastAsia="Times New Roman" w:hAnsi="Albertus Medium" w:cs="Times New Roman"/>
                <w:color w:val="385623" w:themeColor="accent6" w:themeShade="80"/>
                <w:sz w:val="20"/>
                <w:szCs w:val="20"/>
                <w:lang w:eastAsia="ar-SA"/>
              </w:rPr>
              <w:t>atcfr2@pec.it</w:t>
            </w:r>
          </w:hyperlink>
          <w:r w:rsidRPr="00EC55EE">
            <w:rPr>
              <w:rFonts w:ascii="Albertus Medium" w:eastAsia="Times New Roman" w:hAnsi="Albertus Medium" w:cs="Times New Roman"/>
              <w:color w:val="385623" w:themeColor="accent6" w:themeShade="80"/>
              <w:sz w:val="20"/>
              <w:szCs w:val="20"/>
              <w:lang w:eastAsia="ar-SA"/>
            </w:rPr>
            <w:t xml:space="preserve"> – www.atcfr2.it</w:t>
          </w:r>
        </w:p>
        <w:p w14:paraId="4AAE1853" w14:textId="77777777" w:rsidR="00EC55EE" w:rsidRPr="00EC55EE" w:rsidRDefault="00EC55EE" w:rsidP="0082117D">
          <w:pPr>
            <w:suppressAutoHyphens/>
            <w:spacing w:after="0" w:line="240" w:lineRule="auto"/>
            <w:ind w:left="-2235"/>
            <w:jc w:val="center"/>
            <w:rPr>
              <w:rFonts w:ascii="Albertus Medium" w:eastAsia="Times New Roman" w:hAnsi="Albertus Medium" w:cs="Times New Roman"/>
              <w:i/>
              <w:sz w:val="20"/>
              <w:szCs w:val="20"/>
              <w:lang w:eastAsia="ar-SA"/>
            </w:rPr>
          </w:pPr>
          <w:r w:rsidRPr="00EC55EE">
            <w:rPr>
              <w:rFonts w:ascii="Albertus Medium" w:eastAsia="Times New Roman" w:hAnsi="Albertus Medium" w:cs="Times New Roman"/>
              <w:i/>
              <w:color w:val="385623" w:themeColor="accent6" w:themeShade="80"/>
              <w:sz w:val="20"/>
              <w:szCs w:val="20"/>
              <w:lang w:val="fr-FR" w:eastAsia="ar-SA"/>
            </w:rPr>
            <w:t>Cod. Fisc. 02338290600</w:t>
          </w:r>
        </w:p>
      </w:tc>
    </w:tr>
  </w:tbl>
  <w:p w14:paraId="463F8358" w14:textId="77777777" w:rsidR="00EC55EE" w:rsidRDefault="00EC55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2FA5BE4"/>
    <w:multiLevelType w:val="hybridMultilevel"/>
    <w:tmpl w:val="1CB015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D3558"/>
    <w:multiLevelType w:val="hybridMultilevel"/>
    <w:tmpl w:val="5226E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B3CA7"/>
    <w:multiLevelType w:val="hybridMultilevel"/>
    <w:tmpl w:val="8F901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D1851"/>
    <w:multiLevelType w:val="singleLevel"/>
    <w:tmpl w:val="2B8C277C"/>
    <w:lvl w:ilvl="0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32"/>
      </w:rPr>
    </w:lvl>
  </w:abstractNum>
  <w:abstractNum w:abstractNumId="5" w15:restartNumberingAfterBreak="0">
    <w:nsid w:val="4AD648F6"/>
    <w:multiLevelType w:val="singleLevel"/>
    <w:tmpl w:val="2B8C277C"/>
    <w:lvl w:ilvl="0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32"/>
      </w:rPr>
    </w:lvl>
  </w:abstractNum>
  <w:abstractNum w:abstractNumId="6" w15:restartNumberingAfterBreak="0">
    <w:nsid w:val="58840235"/>
    <w:multiLevelType w:val="hybridMultilevel"/>
    <w:tmpl w:val="B6F2E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B580E"/>
    <w:multiLevelType w:val="hybridMultilevel"/>
    <w:tmpl w:val="926482AA"/>
    <w:lvl w:ilvl="0" w:tplc="29CE070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F32F7"/>
    <w:multiLevelType w:val="hybridMultilevel"/>
    <w:tmpl w:val="BC44F822"/>
    <w:lvl w:ilvl="0" w:tplc="9D9E40F0">
      <w:numFmt w:val="bullet"/>
      <w:lvlText w:val="-"/>
      <w:lvlJc w:val="left"/>
      <w:pPr>
        <w:ind w:left="420" w:hanging="360"/>
      </w:pPr>
      <w:rPr>
        <w:rFonts w:ascii="Sylfaen" w:eastAsiaTheme="minorHAnsi" w:hAnsi="Sylfae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EE"/>
    <w:rsid w:val="00074619"/>
    <w:rsid w:val="000B15D1"/>
    <w:rsid w:val="000D23A7"/>
    <w:rsid w:val="000E499C"/>
    <w:rsid w:val="00134755"/>
    <w:rsid w:val="00161AB8"/>
    <w:rsid w:val="001900B6"/>
    <w:rsid w:val="00190579"/>
    <w:rsid w:val="001E1DEF"/>
    <w:rsid w:val="00212380"/>
    <w:rsid w:val="002130E9"/>
    <w:rsid w:val="0022778A"/>
    <w:rsid w:val="002923E9"/>
    <w:rsid w:val="002D3F8B"/>
    <w:rsid w:val="002F217C"/>
    <w:rsid w:val="002F2536"/>
    <w:rsid w:val="003252E4"/>
    <w:rsid w:val="00414C0B"/>
    <w:rsid w:val="00425F74"/>
    <w:rsid w:val="00430F55"/>
    <w:rsid w:val="0043759D"/>
    <w:rsid w:val="0047306E"/>
    <w:rsid w:val="00494CE0"/>
    <w:rsid w:val="00495A28"/>
    <w:rsid w:val="004B748D"/>
    <w:rsid w:val="004F77AC"/>
    <w:rsid w:val="00535DFA"/>
    <w:rsid w:val="005565C5"/>
    <w:rsid w:val="005579CB"/>
    <w:rsid w:val="00574D34"/>
    <w:rsid w:val="0058234B"/>
    <w:rsid w:val="005A6296"/>
    <w:rsid w:val="005B0561"/>
    <w:rsid w:val="005B0A42"/>
    <w:rsid w:val="00640856"/>
    <w:rsid w:val="006430F1"/>
    <w:rsid w:val="0067280B"/>
    <w:rsid w:val="0068786D"/>
    <w:rsid w:val="006C7370"/>
    <w:rsid w:val="006D55A9"/>
    <w:rsid w:val="00745376"/>
    <w:rsid w:val="007679AB"/>
    <w:rsid w:val="007767F6"/>
    <w:rsid w:val="007E246C"/>
    <w:rsid w:val="007E35FA"/>
    <w:rsid w:val="00802811"/>
    <w:rsid w:val="0082117D"/>
    <w:rsid w:val="008923E8"/>
    <w:rsid w:val="008A17BA"/>
    <w:rsid w:val="008A570C"/>
    <w:rsid w:val="008A5CEE"/>
    <w:rsid w:val="008B3F28"/>
    <w:rsid w:val="008C5DC0"/>
    <w:rsid w:val="008F5A41"/>
    <w:rsid w:val="009136DC"/>
    <w:rsid w:val="009225B9"/>
    <w:rsid w:val="00923F5B"/>
    <w:rsid w:val="0096235F"/>
    <w:rsid w:val="00963FDD"/>
    <w:rsid w:val="00970CE4"/>
    <w:rsid w:val="009754DD"/>
    <w:rsid w:val="009A5BF6"/>
    <w:rsid w:val="009D0EC1"/>
    <w:rsid w:val="009F372F"/>
    <w:rsid w:val="00A06530"/>
    <w:rsid w:val="00A25365"/>
    <w:rsid w:val="00A51AEB"/>
    <w:rsid w:val="00AB6B57"/>
    <w:rsid w:val="00B06D67"/>
    <w:rsid w:val="00B06DC9"/>
    <w:rsid w:val="00B15091"/>
    <w:rsid w:val="00B1779E"/>
    <w:rsid w:val="00B340FC"/>
    <w:rsid w:val="00B71EB2"/>
    <w:rsid w:val="00B932F8"/>
    <w:rsid w:val="00BD3C67"/>
    <w:rsid w:val="00BF0134"/>
    <w:rsid w:val="00C25388"/>
    <w:rsid w:val="00C510A6"/>
    <w:rsid w:val="00C57885"/>
    <w:rsid w:val="00C57EE0"/>
    <w:rsid w:val="00C72DA7"/>
    <w:rsid w:val="00C91ABF"/>
    <w:rsid w:val="00CD1EBA"/>
    <w:rsid w:val="00CE191C"/>
    <w:rsid w:val="00D31FF0"/>
    <w:rsid w:val="00D50BD3"/>
    <w:rsid w:val="00D86358"/>
    <w:rsid w:val="00DA452B"/>
    <w:rsid w:val="00DF1C4F"/>
    <w:rsid w:val="00DF5997"/>
    <w:rsid w:val="00E23262"/>
    <w:rsid w:val="00E41083"/>
    <w:rsid w:val="00E56909"/>
    <w:rsid w:val="00EC55EE"/>
    <w:rsid w:val="00F0252B"/>
    <w:rsid w:val="00F34C76"/>
    <w:rsid w:val="00F52F50"/>
    <w:rsid w:val="00FC38B8"/>
    <w:rsid w:val="00FC3EA8"/>
    <w:rsid w:val="00FC47A8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D09F7"/>
  <w15:docId w15:val="{504A1C67-4924-450C-9270-9AFB6F7F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B3F28"/>
    <w:pPr>
      <w:keepNext/>
      <w:numPr>
        <w:numId w:val="1"/>
      </w:numPr>
      <w:suppressAutoHyphens/>
      <w:spacing w:after="0" w:line="240" w:lineRule="auto"/>
      <w:ind w:left="426" w:right="282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8B3F28"/>
    <w:pPr>
      <w:keepNext/>
      <w:numPr>
        <w:ilvl w:val="1"/>
        <w:numId w:val="1"/>
      </w:numPr>
      <w:suppressAutoHyphens/>
      <w:spacing w:after="0" w:line="240" w:lineRule="auto"/>
      <w:ind w:left="356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B3F28"/>
    <w:pPr>
      <w:keepNext/>
      <w:numPr>
        <w:ilvl w:val="2"/>
        <w:numId w:val="1"/>
      </w:numPr>
      <w:suppressAutoHyphens/>
      <w:spacing w:after="0" w:line="240" w:lineRule="auto"/>
      <w:ind w:left="214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5EE"/>
  </w:style>
  <w:style w:type="paragraph" w:styleId="Pidipagina">
    <w:name w:val="footer"/>
    <w:basedOn w:val="Normale"/>
    <w:link w:val="PidipaginaCarattere"/>
    <w:uiPriority w:val="99"/>
    <w:unhideWhenUsed/>
    <w:rsid w:val="00EC5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5EE"/>
  </w:style>
  <w:style w:type="character" w:styleId="Collegamentoipertestuale">
    <w:name w:val="Hyperlink"/>
    <w:basedOn w:val="Carpredefinitoparagrafo"/>
    <w:uiPriority w:val="99"/>
    <w:unhideWhenUsed/>
    <w:rsid w:val="00EC55EE"/>
    <w:rPr>
      <w:color w:val="0563C1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EC55EE"/>
    <w:rPr>
      <w:color w:val="2B579A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rsid w:val="008B3F28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8B3F2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8B3F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F28"/>
    <w:rPr>
      <w:rFonts w:ascii="Tahoma" w:hAnsi="Tahoma" w:cs="Tahoma"/>
      <w:sz w:val="16"/>
      <w:szCs w:val="16"/>
    </w:rPr>
  </w:style>
  <w:style w:type="character" w:customStyle="1" w:styleId="gmail-m-3958904260726982379m7687736537781621267m-9212819144502716800gmail-hoenzb">
    <w:name w:val="gmail-m_-3958904260726982379m_7687736537781621267m_-9212819144502716800gmail-hoenzb"/>
    <w:basedOn w:val="Carpredefinitoparagrafo"/>
    <w:rsid w:val="00DA452B"/>
  </w:style>
  <w:style w:type="paragraph" w:styleId="Paragrafoelenco">
    <w:name w:val="List Paragraph"/>
    <w:basedOn w:val="Normale"/>
    <w:uiPriority w:val="34"/>
    <w:qFormat/>
    <w:rsid w:val="00B932F8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134755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635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7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cfr2@pec.it" TargetMode="External"/><Relationship Id="rId2" Type="http://schemas.openxmlformats.org/officeDocument/2006/relationships/hyperlink" Target="mailto:info@atcfr2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36DD-BC66-4E75-882E-0FEB548A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tullio fabrizio</dc:creator>
  <cp:lastModifiedBy>66 coop</cp:lastModifiedBy>
  <cp:revision>2</cp:revision>
  <cp:lastPrinted>2019-08-06T09:15:00Z</cp:lastPrinted>
  <dcterms:created xsi:type="dcterms:W3CDTF">2020-09-29T13:16:00Z</dcterms:created>
  <dcterms:modified xsi:type="dcterms:W3CDTF">2020-09-29T13:16:00Z</dcterms:modified>
</cp:coreProperties>
</file>